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D26E" w14:textId="77777777" w:rsidR="00ED3C79" w:rsidRPr="00670F5D" w:rsidRDefault="00ED3C79" w:rsidP="00ED3C79">
      <w:pPr>
        <w:spacing w:after="0"/>
        <w:jc w:val="center"/>
        <w:rPr>
          <w:rFonts w:ascii="Times New Roman" w:hAnsi="Times New Roman"/>
        </w:rPr>
      </w:pPr>
      <w:r w:rsidRPr="00670F5D">
        <w:rPr>
          <w:rFonts w:ascii="Times New Roman" w:hAnsi="Times New Roman"/>
          <w:b/>
          <w:caps/>
          <w:spacing w:val="14"/>
        </w:rPr>
        <w:t>Vyjádření lékaře</w:t>
      </w:r>
    </w:p>
    <w:p w14:paraId="6983AC63" w14:textId="77777777" w:rsidR="00ED3C79" w:rsidRPr="00670F5D" w:rsidRDefault="00ED3C79" w:rsidP="00ED3C79">
      <w:pPr>
        <w:spacing w:after="0"/>
        <w:jc w:val="center"/>
        <w:rPr>
          <w:rFonts w:ascii="Times New Roman" w:hAnsi="Times New Roman"/>
          <w:b/>
        </w:rPr>
      </w:pPr>
      <w:r w:rsidRPr="00670F5D">
        <w:rPr>
          <w:rFonts w:ascii="Times New Roman" w:hAnsi="Times New Roman"/>
          <w:b/>
        </w:rPr>
        <w:t>o zdravotním stavu k žádosti o poskytnutí služby sociální péče</w:t>
      </w:r>
    </w:p>
    <w:p w14:paraId="7B79376A" w14:textId="77777777" w:rsidR="00ED3C79" w:rsidRPr="00670F5D" w:rsidRDefault="00ED3C79" w:rsidP="00ED3C79">
      <w:pPr>
        <w:spacing w:after="0"/>
        <w:jc w:val="center"/>
        <w:rPr>
          <w:rFonts w:ascii="Times New Roman" w:hAnsi="Times New Roman"/>
          <w:b/>
          <w:caps/>
          <w:spacing w:val="6"/>
        </w:rPr>
      </w:pPr>
      <w:r w:rsidRPr="00670F5D">
        <w:rPr>
          <w:rFonts w:ascii="Times New Roman" w:hAnsi="Times New Roman"/>
          <w:b/>
          <w:caps/>
          <w:spacing w:val="6"/>
        </w:rPr>
        <w:t xml:space="preserve"> </w:t>
      </w:r>
      <w:r w:rsidRPr="00670F5D">
        <w:rPr>
          <w:rFonts w:ascii="Times New Roman" w:hAnsi="Times New Roman"/>
          <w:b/>
          <w:noProof/>
        </w:rPr>
        <w:t>V</w:t>
      </w:r>
      <w:r>
        <w:rPr>
          <w:rFonts w:ascii="Times New Roman" w:hAnsi="Times New Roman"/>
          <w:b/>
          <w:noProof/>
        </w:rPr>
        <w:t> CHRÁNĚNÉM BYDLENÍ</w:t>
      </w:r>
      <w:r w:rsidRPr="00670F5D">
        <w:rPr>
          <w:rFonts w:ascii="Times New Roman" w:hAnsi="Times New Roman"/>
          <w:b/>
          <w:noProof/>
        </w:rPr>
        <w:t xml:space="preserve"> </w:t>
      </w:r>
      <w:r w:rsidR="00F464BC">
        <w:rPr>
          <w:rFonts w:ascii="Times New Roman" w:hAnsi="Times New Roman"/>
          <w:b/>
          <w:noProof/>
        </w:rPr>
        <w:t>MALÁ, STARÝ BOHUMÍN</w:t>
      </w:r>
    </w:p>
    <w:p w14:paraId="744FDB76" w14:textId="77777777" w:rsidR="00ED3C79" w:rsidRPr="00670F5D" w:rsidRDefault="00ED3C79" w:rsidP="00ED3C79">
      <w:pPr>
        <w:spacing w:after="0"/>
        <w:jc w:val="center"/>
        <w:rPr>
          <w:rFonts w:ascii="Times New Roman" w:hAnsi="Times New Roman"/>
          <w:b/>
          <w:noProof/>
        </w:rPr>
      </w:pPr>
      <w:r w:rsidRPr="00670F5D">
        <w:rPr>
          <w:rFonts w:ascii="Times New Roman" w:hAnsi="Times New Roman"/>
          <w:b/>
          <w:noProof/>
        </w:rPr>
        <w:t>Domov Jistoty, příspěvková organizace</w:t>
      </w:r>
    </w:p>
    <w:p w14:paraId="36A324BF" w14:textId="4D36222B" w:rsidR="00ED3C79" w:rsidRDefault="00ED3C79" w:rsidP="00ED3C79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noProof/>
        </w:rPr>
      </w:pPr>
      <w:r w:rsidRPr="00670F5D">
        <w:rPr>
          <w:rFonts w:ascii="Times New Roman" w:hAnsi="Times New Roman"/>
          <w:b/>
          <w:noProof/>
        </w:rPr>
        <w:t xml:space="preserve">se sídlem </w:t>
      </w:r>
      <w:r w:rsidR="00A84FAD">
        <w:rPr>
          <w:rFonts w:ascii="Times New Roman" w:hAnsi="Times New Roman"/>
          <w:b/>
          <w:noProof/>
        </w:rPr>
        <w:t>Slezská 164</w:t>
      </w:r>
      <w:r w:rsidRPr="00670F5D">
        <w:rPr>
          <w:rFonts w:ascii="Times New Roman" w:hAnsi="Times New Roman"/>
          <w:b/>
          <w:noProof/>
        </w:rPr>
        <w:t>, 735 81 Bohumín</w:t>
      </w:r>
      <w:r w:rsidRPr="00553132">
        <w:rPr>
          <w:rFonts w:ascii="Times New Roman" w:hAnsi="Times New Roman"/>
          <w:b/>
          <w:noProof/>
        </w:rPr>
        <w:t xml:space="preserve"> </w:t>
      </w:r>
    </w:p>
    <w:p w14:paraId="2BC57600" w14:textId="77777777" w:rsidR="00ED3C79" w:rsidRPr="004C35AE" w:rsidRDefault="00ED3C79" w:rsidP="00ED3C79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D3C79" w:rsidRPr="00553132" w14:paraId="04360750" w14:textId="77777777" w:rsidTr="004133F0">
        <w:trPr>
          <w:trHeight w:val="39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A3D5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  <w:b/>
              </w:rPr>
              <w:t>1. Žadatel</w:t>
            </w:r>
          </w:p>
        </w:tc>
      </w:tr>
      <w:tr w:rsidR="00ED3C79" w:rsidRPr="00553132" w14:paraId="028D46B5" w14:textId="77777777" w:rsidTr="004133F0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EE1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</w:rPr>
              <w:t>příjmení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4AA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</w:rPr>
              <w:t>rodné příjmení</w:t>
            </w:r>
          </w:p>
        </w:tc>
      </w:tr>
      <w:tr w:rsidR="00ED3C79" w:rsidRPr="00553132" w14:paraId="69BE4300" w14:textId="77777777" w:rsidTr="004133F0"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4308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</w:rPr>
              <w:t>jméno</w:t>
            </w:r>
          </w:p>
        </w:tc>
      </w:tr>
      <w:tr w:rsidR="00ED3C79" w:rsidRPr="00553132" w14:paraId="63CEBD59" w14:textId="77777777" w:rsidTr="004133F0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792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</w:rPr>
              <w:t>datum narození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D72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</w:rPr>
              <w:t>místo narození</w:t>
            </w:r>
          </w:p>
        </w:tc>
      </w:tr>
      <w:tr w:rsidR="00ED3C79" w:rsidRPr="00553132" w14:paraId="595E5579" w14:textId="77777777" w:rsidTr="004133F0"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E7F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</w:rPr>
              <w:t>bydliště – ulice</w:t>
            </w:r>
          </w:p>
        </w:tc>
      </w:tr>
      <w:tr w:rsidR="00ED3C79" w:rsidRPr="00553132" w14:paraId="0B640AD2" w14:textId="77777777" w:rsidTr="004133F0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AA9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</w:rPr>
              <w:t>bydliště – obec, část obce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7DB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</w:rPr>
              <w:t>PSČ</w:t>
            </w:r>
          </w:p>
        </w:tc>
      </w:tr>
      <w:tr w:rsidR="00ED3C79" w:rsidRPr="00553132" w14:paraId="3F09F0F1" w14:textId="77777777" w:rsidTr="004133F0">
        <w:trPr>
          <w:trHeight w:val="1701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119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553132">
              <w:rPr>
                <w:rFonts w:ascii="Times New Roman" w:hAnsi="Times New Roman"/>
                <w:b/>
              </w:rPr>
              <w:t>. Diagnóza</w:t>
            </w:r>
            <w:r w:rsidRPr="00553132">
              <w:rPr>
                <w:rFonts w:ascii="Times New Roman" w:hAnsi="Times New Roman"/>
              </w:rPr>
              <w:t xml:space="preserve"> (česky, včetně statistické značky hlavní choroby podle mezinárodního seznamu)</w:t>
            </w:r>
          </w:p>
          <w:p w14:paraId="4E6B4882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</w:p>
          <w:p w14:paraId="04C9878F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chronické duševní onemocnění</w:t>
            </w:r>
          </w:p>
          <w:p w14:paraId="426234BE" w14:textId="77777777" w:rsidR="00ED3C79" w:rsidRDefault="00ED3C79" w:rsidP="004133F0">
            <w:pPr>
              <w:rPr>
                <w:rFonts w:ascii="Times New Roman" w:hAnsi="Times New Roman"/>
              </w:rPr>
            </w:pPr>
          </w:p>
          <w:p w14:paraId="4C8E34EA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</w:p>
          <w:p w14:paraId="0690D153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 w:rsidRPr="00553132">
              <w:rPr>
                <w:rFonts w:ascii="Times New Roman" w:hAnsi="Times New Roman"/>
              </w:rPr>
              <w:t>b) ostatní choroby nebo chorobné stavy</w:t>
            </w:r>
            <w:r>
              <w:rPr>
                <w:rFonts w:ascii="Times New Roman" w:hAnsi="Times New Roman"/>
              </w:rPr>
              <w:t xml:space="preserve"> mající vliv na náležení k cílové skupině nebo způsob poskytování sociální služby v chráněném bydlení</w:t>
            </w:r>
          </w:p>
          <w:p w14:paraId="7CBB083C" w14:textId="5C1C6076" w:rsidR="00ED3C79" w:rsidRDefault="00ED3C79" w:rsidP="00ED3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aktuální závislost na návykových látkách   </w:t>
            </w:r>
            <w:r w:rsidRPr="00213D07">
              <w:rPr>
                <w:rFonts w:ascii="Times New Roman" w:hAnsi="Times New Roman"/>
                <w:b/>
              </w:rPr>
              <w:t>ANO</w:t>
            </w:r>
            <w:r>
              <w:rPr>
                <w:rFonts w:ascii="Times New Roman" w:hAnsi="Times New Roman"/>
              </w:rPr>
              <w:t xml:space="preserve">   (jakých)……………    </w:t>
            </w:r>
          </w:p>
          <w:p w14:paraId="2E37D0A5" w14:textId="17CBAA7A" w:rsidR="00ED3C79" w:rsidRDefault="00ED3C79" w:rsidP="00ED3C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 w:rsidRPr="00213D07">
              <w:rPr>
                <w:rFonts w:ascii="Times New Roman" w:hAnsi="Times New Roman"/>
                <w:b/>
              </w:rPr>
              <w:t>NE</w:t>
            </w:r>
            <w:r>
              <w:rPr>
                <w:rFonts w:ascii="Times New Roman" w:hAnsi="Times New Roman"/>
              </w:rPr>
              <w:t xml:space="preserve"> (od kdy abstinuje) ……………………</w:t>
            </w:r>
          </w:p>
          <w:p w14:paraId="2E4C24AE" w14:textId="77777777" w:rsidR="00ED3C79" w:rsidRPr="00213D07" w:rsidRDefault="00ED3C79" w:rsidP="00ED3C79">
            <w:pPr>
              <w:pStyle w:val="Odstavecseseznamem"/>
              <w:numPr>
                <w:ilvl w:val="0"/>
                <w:numId w:val="2"/>
              </w:numPr>
              <w:ind w:left="142" w:hanging="142"/>
              <w:rPr>
                <w:rFonts w:ascii="Times New Roman" w:hAnsi="Times New Roman"/>
              </w:rPr>
            </w:pPr>
            <w:r w:rsidRPr="00213D07">
              <w:rPr>
                <w:rFonts w:ascii="Times New Roman" w:hAnsi="Times New Roman"/>
              </w:rPr>
              <w:t xml:space="preserve">Chování narušující vzájemné soužití       </w:t>
            </w:r>
            <w:r w:rsidRPr="00213D07">
              <w:rPr>
                <w:rFonts w:ascii="Times New Roman" w:hAnsi="Times New Roman"/>
                <w:b/>
              </w:rPr>
              <w:t>ANO</w:t>
            </w:r>
            <w:r w:rsidRPr="00213D07">
              <w:rPr>
                <w:rFonts w:ascii="Times New Roman" w:hAnsi="Times New Roman"/>
              </w:rPr>
              <w:t xml:space="preserve">  - fyzická agrese, slovní agrese, agrese vůči věcem </w:t>
            </w:r>
            <w:r>
              <w:rPr>
                <w:rFonts w:ascii="Times New Roman" w:hAnsi="Times New Roman"/>
              </w:rPr>
              <w:t xml:space="preserve"> </w:t>
            </w:r>
            <w:r w:rsidRPr="00213D07">
              <w:rPr>
                <w:rFonts w:ascii="Times New Roman" w:hAnsi="Times New Roman"/>
              </w:rPr>
              <w:t>(popište spouštěče agresivního jednání)</w:t>
            </w:r>
          </w:p>
          <w:p w14:paraId="3A27FFC7" w14:textId="77777777" w:rsidR="00ED3C79" w:rsidRPr="00553132" w:rsidRDefault="00ED3C79" w:rsidP="00ED3C79">
            <w:pPr>
              <w:rPr>
                <w:rFonts w:ascii="Times New Roman" w:hAnsi="Times New Roman"/>
              </w:rPr>
            </w:pPr>
          </w:p>
          <w:p w14:paraId="2B8C4398" w14:textId="77777777" w:rsidR="00ED3C79" w:rsidRPr="00553132" w:rsidRDefault="00ED3C79" w:rsidP="00413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213D07">
              <w:rPr>
                <w:rFonts w:ascii="Times New Roman" w:hAnsi="Times New Roman"/>
                <w:b/>
              </w:rPr>
              <w:t>NE</w:t>
            </w:r>
          </w:p>
        </w:tc>
      </w:tr>
      <w:tr w:rsidR="00ED3C79" w:rsidRPr="00553132" w14:paraId="3A3EAAAE" w14:textId="77777777" w:rsidTr="004133F0">
        <w:trPr>
          <w:trHeight w:val="1701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567" w14:textId="77777777" w:rsidR="00ED3C79" w:rsidRDefault="00ED3C79" w:rsidP="004133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Potvrzení</w:t>
            </w:r>
          </w:p>
          <w:p w14:paraId="22DB180A" w14:textId="77777777" w:rsidR="00ED3C79" w:rsidRPr="00290D34" w:rsidRDefault="00ED3C79" w:rsidP="004133F0">
            <w:pPr>
              <w:rPr>
                <w:rFonts w:ascii="Times New Roman" w:hAnsi="Times New Roman"/>
              </w:rPr>
            </w:pPr>
            <w:r w:rsidRPr="00290D34">
              <w:rPr>
                <w:rFonts w:ascii="Times New Roman" w:hAnsi="Times New Roman"/>
              </w:rPr>
              <w:t>Potvrzuji, že žadatel patří do okruhu osob, kterým může být poskytována sociální služba „</w:t>
            </w:r>
            <w:r>
              <w:rPr>
                <w:rFonts w:ascii="Times New Roman" w:hAnsi="Times New Roman"/>
              </w:rPr>
              <w:t>chráněné bydlení</w:t>
            </w:r>
            <w:r w:rsidRPr="00290D34">
              <w:rPr>
                <w:rFonts w:ascii="Times New Roman" w:hAnsi="Times New Roman"/>
              </w:rPr>
              <w:t>“. Zejména, že:</w:t>
            </w:r>
          </w:p>
          <w:p w14:paraId="4A3608C8" w14:textId="77777777" w:rsidR="00ED3C79" w:rsidRPr="00290D34" w:rsidRDefault="00ED3C79" w:rsidP="00ED3C7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90D34">
              <w:rPr>
                <w:rFonts w:ascii="Times New Roman" w:hAnsi="Times New Roman"/>
              </w:rPr>
              <w:t>Potřebuje pomoc jiné fyzické osoby</w:t>
            </w:r>
          </w:p>
          <w:p w14:paraId="15FBAFA2" w14:textId="77777777" w:rsidR="00ED3C79" w:rsidRPr="00290D34" w:rsidRDefault="00ED3C79" w:rsidP="00ED3C7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90D34">
              <w:rPr>
                <w:rFonts w:ascii="Times New Roman" w:hAnsi="Times New Roman"/>
              </w:rPr>
              <w:t>Má sníženou soběstačnost z důvodů chronického duševního onemocněním</w:t>
            </w:r>
          </w:p>
          <w:p w14:paraId="738D9E8F" w14:textId="77777777" w:rsidR="00ED3C79" w:rsidRPr="00290D34" w:rsidRDefault="00ED3C79" w:rsidP="00ED3C7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90D34">
              <w:rPr>
                <w:rFonts w:ascii="Times New Roman" w:hAnsi="Times New Roman"/>
              </w:rPr>
              <w:t>Nepotřebuje ústavní péči zdravotnického zařízení</w:t>
            </w:r>
          </w:p>
          <w:p w14:paraId="1B08C372" w14:textId="77777777" w:rsidR="00ED3C79" w:rsidRPr="002175F3" w:rsidRDefault="00ED3C79" w:rsidP="00ED3C7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290D34">
              <w:rPr>
                <w:rFonts w:ascii="Times New Roman" w:hAnsi="Times New Roman"/>
              </w:rPr>
              <w:t>Netrpí akutním infekčním onemocněním, které znemožňuje pobyt v zařízení sociálních služeb.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126ACE1" w14:textId="77777777" w:rsidR="00ED3C79" w:rsidRPr="00553132" w:rsidRDefault="00ED3C79" w:rsidP="00ED3C7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03"/>
      </w:tblGrid>
      <w:tr w:rsidR="00ED3C79" w:rsidRPr="00553132" w14:paraId="68C2B8F9" w14:textId="77777777" w:rsidTr="004133F0">
        <w:trPr>
          <w:trHeight w:val="1701"/>
        </w:trPr>
        <w:tc>
          <w:tcPr>
            <w:tcW w:w="46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13C2FB26" w14:textId="77777777" w:rsidR="00ED3C79" w:rsidRPr="00553132" w:rsidRDefault="00ED3C79" w:rsidP="004133F0">
            <w:pPr>
              <w:rPr>
                <w:rFonts w:ascii="Times New Roman" w:hAnsi="Times New Roman"/>
                <w:b/>
              </w:rPr>
            </w:pPr>
            <w:r w:rsidRPr="00553132">
              <w:rPr>
                <w:rFonts w:ascii="Times New Roman" w:hAnsi="Times New Roman"/>
                <w:b/>
              </w:rPr>
              <w:t>Dne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3A299841" w14:textId="77777777" w:rsidR="00ED3C79" w:rsidRPr="00553132" w:rsidRDefault="00ED3C79" w:rsidP="004133F0">
            <w:pPr>
              <w:jc w:val="center"/>
              <w:rPr>
                <w:rFonts w:ascii="Times New Roman" w:hAnsi="Times New Roman"/>
                <w:b/>
              </w:rPr>
            </w:pPr>
            <w:r w:rsidRPr="00553132">
              <w:rPr>
                <w:rFonts w:ascii="Times New Roman" w:hAnsi="Times New Roman"/>
                <w:b/>
              </w:rPr>
              <w:t>podpis lékaře (jmenovka)</w:t>
            </w:r>
          </w:p>
        </w:tc>
      </w:tr>
    </w:tbl>
    <w:p w14:paraId="113F0D9D" w14:textId="77777777" w:rsidR="00F464BC" w:rsidRDefault="00F464BC" w:rsidP="00F464B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bookmarkStart w:id="0" w:name="_Toc491768124"/>
      <w:bookmarkStart w:id="1" w:name="_Toc491768501"/>
      <w:bookmarkStart w:id="2" w:name="_Toc491768709"/>
      <w:bookmarkStart w:id="3" w:name="_Toc519835217"/>
      <w:bookmarkStart w:id="4" w:name="_Toc4492233"/>
      <w:bookmarkStart w:id="5" w:name="_Toc26540065"/>
      <w:r>
        <w:rPr>
          <w:rFonts w:ascii="Times New Roman" w:hAnsi="Times New Roman"/>
          <w:b/>
          <w:bCs/>
          <w:sz w:val="27"/>
          <w:szCs w:val="27"/>
          <w:lang w:eastAsia="cs-CZ"/>
        </w:rPr>
        <w:t>Příloha č. 1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b/>
          <w:bCs/>
          <w:sz w:val="27"/>
          <w:szCs w:val="27"/>
          <w:lang w:eastAsia="cs-CZ"/>
        </w:rPr>
        <w:t xml:space="preserve"> </w:t>
      </w:r>
    </w:p>
    <w:p w14:paraId="3AF9FBC1" w14:textId="5F7B8EA2" w:rsidR="00F464BC" w:rsidRDefault="00F464BC" w:rsidP="00F464BC">
      <w:pPr>
        <w:pBdr>
          <w:right w:val="single" w:sz="4" w:space="4" w:color="auto"/>
        </w:pBdr>
        <w:spacing w:after="0"/>
        <w:jc w:val="both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250872">
        <w:rPr>
          <w:rFonts w:ascii="Times New Roman" w:hAnsi="Times New Roman"/>
          <w:b/>
          <w:sz w:val="24"/>
          <w:szCs w:val="24"/>
        </w:rPr>
        <w:t xml:space="preserve">Posudek registrujícího poskytovatele zdravotních služeb v oboru všeobecné praktické lékařství </w:t>
      </w:r>
      <w:r w:rsidRPr="00670F5D">
        <w:rPr>
          <w:rFonts w:ascii="Times New Roman" w:hAnsi="Times New Roman"/>
          <w:b/>
        </w:rPr>
        <w:t>o zdravotním stavu k žádosti o poskytnutí služby sociální péče</w:t>
      </w:r>
      <w:r>
        <w:rPr>
          <w:rFonts w:ascii="Times New Roman" w:hAnsi="Times New Roman"/>
          <w:b/>
        </w:rPr>
        <w:t xml:space="preserve"> v chráněném bydlení - </w:t>
      </w:r>
      <w:r w:rsidRPr="00670F5D">
        <w:rPr>
          <w:rFonts w:ascii="Times New Roman" w:hAnsi="Times New Roman"/>
          <w:b/>
          <w:noProof/>
        </w:rPr>
        <w:t>Domov Jistoty, příspěvková organizace</w:t>
      </w:r>
      <w:r>
        <w:rPr>
          <w:rFonts w:ascii="Times New Roman" w:hAnsi="Times New Roman"/>
          <w:b/>
          <w:noProof/>
        </w:rPr>
        <w:t xml:space="preserve">, </w:t>
      </w:r>
      <w:r w:rsidRPr="00670F5D">
        <w:rPr>
          <w:rFonts w:ascii="Times New Roman" w:hAnsi="Times New Roman"/>
          <w:b/>
          <w:noProof/>
        </w:rPr>
        <w:t xml:space="preserve">se sídlem </w:t>
      </w:r>
      <w:r w:rsidR="00A84FAD">
        <w:rPr>
          <w:rFonts w:ascii="Times New Roman" w:hAnsi="Times New Roman"/>
          <w:b/>
          <w:noProof/>
        </w:rPr>
        <w:t>Sleszká 164</w:t>
      </w:r>
      <w:r w:rsidRPr="00670F5D">
        <w:rPr>
          <w:rFonts w:ascii="Times New Roman" w:hAnsi="Times New Roman"/>
          <w:b/>
          <w:noProof/>
        </w:rPr>
        <w:t xml:space="preserve">, 735 81 </w:t>
      </w:r>
      <w:r>
        <w:rPr>
          <w:rFonts w:ascii="Times New Roman" w:hAnsi="Times New Roman"/>
          <w:b/>
          <w:noProof/>
        </w:rPr>
        <w:t xml:space="preserve">Nový </w:t>
      </w:r>
      <w:r w:rsidRPr="00670F5D">
        <w:rPr>
          <w:rFonts w:ascii="Times New Roman" w:hAnsi="Times New Roman"/>
          <w:b/>
          <w:noProof/>
        </w:rPr>
        <w:t>Bohumín</w:t>
      </w:r>
    </w:p>
    <w:p w14:paraId="233BEC0A" w14:textId="77777777" w:rsidR="00F464BC" w:rsidRPr="001C3758" w:rsidRDefault="00F464BC" w:rsidP="00F464B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32"/>
          <w:szCs w:val="32"/>
          <w:lang w:eastAsia="cs-CZ"/>
        </w:rPr>
      </w:pPr>
      <w:bookmarkStart w:id="6" w:name="_Toc491768125"/>
      <w:bookmarkStart w:id="7" w:name="_Toc491768502"/>
      <w:bookmarkStart w:id="8" w:name="_Toc491768710"/>
      <w:bookmarkStart w:id="9" w:name="_Toc519835218"/>
      <w:bookmarkStart w:id="10" w:name="_Toc4492234"/>
      <w:bookmarkStart w:id="11" w:name="_Toc26540066"/>
      <w:r w:rsidRPr="001C3758">
        <w:rPr>
          <w:rFonts w:ascii="Times New Roman" w:hAnsi="Times New Roman"/>
          <w:b/>
          <w:bCs/>
          <w:sz w:val="32"/>
          <w:szCs w:val="32"/>
          <w:lang w:eastAsia="cs-CZ"/>
        </w:rPr>
        <w:t>Informace pro lékaře</w:t>
      </w:r>
      <w:bookmarkEnd w:id="6"/>
      <w:bookmarkEnd w:id="7"/>
      <w:bookmarkEnd w:id="8"/>
      <w:bookmarkEnd w:id="9"/>
      <w:bookmarkEnd w:id="10"/>
      <w:bookmarkEnd w:id="11"/>
    </w:p>
    <w:p w14:paraId="4CDAF5B4" w14:textId="5FAD6DCF" w:rsidR="00F464BC" w:rsidRPr="00AB2233" w:rsidRDefault="00F464BC" w:rsidP="00F464B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cs-CZ"/>
        </w:rPr>
      </w:pPr>
      <w:bookmarkStart w:id="12" w:name="_Toc491768126"/>
      <w:bookmarkStart w:id="13" w:name="_Toc491768503"/>
      <w:bookmarkStart w:id="14" w:name="_Toc491768711"/>
      <w:bookmarkStart w:id="15" w:name="_Toc519835219"/>
      <w:bookmarkStart w:id="16" w:name="_Toc4492235"/>
      <w:bookmarkStart w:id="17" w:name="_Toc26540067"/>
      <w:r w:rsidRPr="00AB2233">
        <w:rPr>
          <w:rFonts w:ascii="Times New Roman" w:hAnsi="Times New Roman"/>
          <w:b/>
          <w:bCs/>
          <w:sz w:val="24"/>
          <w:szCs w:val="24"/>
          <w:lang w:eastAsia="cs-CZ"/>
        </w:rPr>
        <w:t xml:space="preserve">CHB Bohumín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–</w:t>
      </w:r>
      <w:r w:rsidRPr="00AB2233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bookmarkEnd w:id="12"/>
      <w:bookmarkEnd w:id="13"/>
      <w:bookmarkEnd w:id="14"/>
      <w:r>
        <w:rPr>
          <w:rFonts w:ascii="Times New Roman" w:hAnsi="Times New Roman"/>
          <w:b/>
          <w:bCs/>
          <w:sz w:val="24"/>
          <w:szCs w:val="24"/>
          <w:lang w:eastAsia="cs-CZ"/>
        </w:rPr>
        <w:t>Malá 514</w:t>
      </w:r>
      <w:bookmarkEnd w:id="15"/>
      <w:bookmarkEnd w:id="16"/>
      <w:bookmarkEnd w:id="17"/>
    </w:p>
    <w:p w14:paraId="0710CB78" w14:textId="77777777" w:rsidR="00F464BC" w:rsidRPr="00AB2233" w:rsidRDefault="00F464BC" w:rsidP="00F464BC">
      <w:pPr>
        <w:pStyle w:val="Nadpis3"/>
        <w:rPr>
          <w:rFonts w:ascii="Times New Roman" w:hAnsi="Times New Roman"/>
          <w:b w:val="0"/>
          <w:sz w:val="24"/>
          <w:szCs w:val="24"/>
          <w:u w:val="single"/>
        </w:rPr>
      </w:pPr>
      <w:bookmarkStart w:id="18" w:name="_Toc491768127"/>
      <w:bookmarkStart w:id="19" w:name="_Toc491768504"/>
      <w:bookmarkStart w:id="20" w:name="_Toc491768712"/>
      <w:bookmarkStart w:id="21" w:name="_Toc519835220"/>
      <w:bookmarkStart w:id="22" w:name="_Toc4492236"/>
      <w:bookmarkStart w:id="23" w:name="_Toc26540068"/>
      <w:r w:rsidRPr="00AB2233">
        <w:rPr>
          <w:rFonts w:ascii="Times New Roman" w:hAnsi="Times New Roman"/>
          <w:b w:val="0"/>
          <w:color w:val="000000"/>
          <w:sz w:val="24"/>
          <w:szCs w:val="24"/>
          <w:u w:val="single"/>
        </w:rPr>
        <w:t>Okruh osob, kterým je služba určena</w:t>
      </w:r>
      <w:bookmarkEnd w:id="18"/>
      <w:bookmarkEnd w:id="19"/>
      <w:bookmarkEnd w:id="20"/>
      <w:bookmarkEnd w:id="21"/>
      <w:bookmarkEnd w:id="22"/>
      <w:bookmarkEnd w:id="23"/>
      <w:r w:rsidRPr="00AB2233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 </w:t>
      </w:r>
    </w:p>
    <w:p w14:paraId="2A5A5C3D" w14:textId="77777777" w:rsidR="00F464BC" w:rsidRPr="0069542C" w:rsidRDefault="00F464BC" w:rsidP="00F46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_Toc491768128"/>
      <w:bookmarkStart w:id="25" w:name="_Toc491768505"/>
      <w:bookmarkStart w:id="26" w:name="_Toc491768713"/>
      <w:r w:rsidRPr="0069542C">
        <w:rPr>
          <w:rFonts w:ascii="Times New Roman" w:hAnsi="Times New Roman"/>
          <w:sz w:val="24"/>
          <w:szCs w:val="24"/>
        </w:rPr>
        <w:t>Sociální služba je určena pro dospělé osoby s c</w:t>
      </w:r>
      <w:r>
        <w:rPr>
          <w:rFonts w:ascii="Times New Roman" w:hAnsi="Times New Roman"/>
          <w:sz w:val="24"/>
          <w:szCs w:val="24"/>
        </w:rPr>
        <w:t>hronickým duševním onemocněním -</w:t>
      </w:r>
      <w:r w:rsidRPr="0069542C">
        <w:rPr>
          <w:rFonts w:ascii="Times New Roman" w:hAnsi="Times New Roman"/>
          <w:sz w:val="24"/>
          <w:szCs w:val="24"/>
        </w:rPr>
        <w:t>schizofrenií, poruchami s trvalými bludy, afektivními poruchami či organickou porucho</w:t>
      </w:r>
      <w:r>
        <w:rPr>
          <w:rFonts w:ascii="Times New Roman" w:hAnsi="Times New Roman"/>
          <w:sz w:val="24"/>
          <w:szCs w:val="24"/>
        </w:rPr>
        <w:t>u s bludy podobnou schizofrenii</w:t>
      </w:r>
      <w:r w:rsidRPr="0069542C">
        <w:rPr>
          <w:rFonts w:ascii="Times New Roman" w:hAnsi="Times New Roman"/>
          <w:sz w:val="24"/>
          <w:szCs w:val="24"/>
        </w:rPr>
        <w:t>, jejichž situace vyžaduje pomoc jiné osoby a které si chtějí uchovat nebo rozvíjet své dovednosti umožňující samostatnější a nezávislejší život.</w:t>
      </w:r>
    </w:p>
    <w:p w14:paraId="679158FD" w14:textId="77777777" w:rsidR="00F464BC" w:rsidRPr="00AB2233" w:rsidRDefault="00F464BC" w:rsidP="00F464BC">
      <w:pPr>
        <w:pStyle w:val="Nadpis3"/>
        <w:rPr>
          <w:rFonts w:ascii="Times New Roman" w:hAnsi="Times New Roman"/>
          <w:b w:val="0"/>
          <w:sz w:val="24"/>
          <w:szCs w:val="24"/>
          <w:u w:val="single"/>
        </w:rPr>
      </w:pPr>
      <w:bookmarkStart w:id="27" w:name="_Toc519835221"/>
      <w:bookmarkStart w:id="28" w:name="_Toc4492237"/>
      <w:bookmarkStart w:id="29" w:name="_Toc26540069"/>
      <w:r w:rsidRPr="00AB2233">
        <w:rPr>
          <w:rFonts w:ascii="Times New Roman" w:hAnsi="Times New Roman"/>
          <w:b w:val="0"/>
          <w:color w:val="000000"/>
          <w:sz w:val="24"/>
          <w:szCs w:val="24"/>
          <w:u w:val="single"/>
        </w:rPr>
        <w:t>Do okruhu osob, kterým je služba určena, nepatří osoby:</w:t>
      </w:r>
      <w:bookmarkEnd w:id="24"/>
      <w:bookmarkEnd w:id="25"/>
      <w:bookmarkEnd w:id="26"/>
      <w:bookmarkEnd w:id="27"/>
      <w:bookmarkEnd w:id="28"/>
      <w:bookmarkEnd w:id="29"/>
    </w:p>
    <w:p w14:paraId="4E0FD107" w14:textId="77777777" w:rsidR="00F464BC" w:rsidRPr="006D10D9" w:rsidRDefault="00F464BC" w:rsidP="00F464BC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závislé na návykových látkách (alkoholu a jiných drogách, vyjma nikotinu),</w:t>
      </w:r>
    </w:p>
    <w:p w14:paraId="4FD2E1B1" w14:textId="77777777" w:rsidR="00F464BC" w:rsidRPr="006D10D9" w:rsidRDefault="00F464BC" w:rsidP="00F464BC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s převažujícími potížemi v oblasti poruch osobnosti,</w:t>
      </w:r>
    </w:p>
    <w:p w14:paraId="68292F92" w14:textId="77777777" w:rsidR="00F464BC" w:rsidRPr="006D10D9" w:rsidRDefault="00F464BC" w:rsidP="00F464BC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se závažným zrakovým postižením, které potřebují specificky upravené prostředí a podmínky,</w:t>
      </w:r>
    </w:p>
    <w:p w14:paraId="0F12DFF0" w14:textId="77777777" w:rsidR="00F464BC" w:rsidRPr="006D10D9" w:rsidRDefault="00F464BC" w:rsidP="00F464BC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se střední, těžkou a hlubokou mentální retardací,</w:t>
      </w:r>
    </w:p>
    <w:p w14:paraId="6225C33E" w14:textId="77777777" w:rsidR="00F464BC" w:rsidRPr="006D10D9" w:rsidRDefault="00F464BC" w:rsidP="00F464BC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s organickým poškozením mozku (vyjma F 06.2),</w:t>
      </w:r>
    </w:p>
    <w:p w14:paraId="5DBFFF2F" w14:textId="77777777" w:rsidR="00F464BC" w:rsidRPr="006D10D9" w:rsidRDefault="00F464BC" w:rsidP="00F464BC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r w:rsidRPr="006D10D9">
        <w:rPr>
          <w:rFonts w:ascii="Times New Roman" w:hAnsi="Times New Roman"/>
          <w:sz w:val="24"/>
          <w:szCs w:val="24"/>
        </w:rPr>
        <w:t xml:space="preserve">syndromem demence, </w:t>
      </w:r>
    </w:p>
    <w:p w14:paraId="29AD89DD" w14:textId="77777777" w:rsidR="00F464BC" w:rsidRPr="006D10D9" w:rsidRDefault="00F464BC" w:rsidP="00F46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s poruchami autistického spektra,</w:t>
      </w:r>
    </w:p>
    <w:p w14:paraId="018EAA52" w14:textId="77777777" w:rsidR="00F464BC" w:rsidRPr="006D10D9" w:rsidRDefault="00F464BC" w:rsidP="00F464B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jejichž zdravotní stav vyžaduje poskytnutí ústavní péče ve zdravotnickém zařízení,</w:t>
      </w:r>
    </w:p>
    <w:p w14:paraId="5928C6C2" w14:textId="77777777" w:rsidR="00F464BC" w:rsidRPr="006D10D9" w:rsidRDefault="00F464BC" w:rsidP="00F464B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s akutním infekčním onemocněním, které by závažným způsobem ohrožovalo ostatní uživatele (nebezpečí epidemie),</w:t>
      </w:r>
    </w:p>
    <w:p w14:paraId="0C5DD872" w14:textId="77777777" w:rsidR="00F464BC" w:rsidRPr="006D10D9" w:rsidRDefault="00F464BC" w:rsidP="00F464B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jejichž chování by z důvodu duševní poruchy závažným způsobem narušovalo kolektivní soužití,</w:t>
      </w:r>
    </w:p>
    <w:p w14:paraId="074555CC" w14:textId="77777777" w:rsidR="00F464BC" w:rsidRPr="006D10D9" w:rsidRDefault="00F464BC" w:rsidP="00F464B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0D9">
        <w:rPr>
          <w:rFonts w:ascii="Times New Roman" w:hAnsi="Times New Roman"/>
          <w:sz w:val="24"/>
          <w:szCs w:val="24"/>
        </w:rPr>
        <w:t>kterým poskytovatel vypověděl v době kratší než 6 měsíců před podáním žádosti smlouvu o poskytnutí sociální služby z důvodu porušování povinností vyplývajících ze smlouvy.</w:t>
      </w:r>
    </w:p>
    <w:p w14:paraId="09F9386C" w14:textId="77777777" w:rsidR="00047060" w:rsidRDefault="00000000"/>
    <w:sectPr w:rsidR="0004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0E61"/>
    <w:multiLevelType w:val="hybridMultilevel"/>
    <w:tmpl w:val="46D01768"/>
    <w:lvl w:ilvl="0" w:tplc="BBB6A4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C32329"/>
    <w:multiLevelType w:val="hybridMultilevel"/>
    <w:tmpl w:val="ABFECD0E"/>
    <w:lvl w:ilvl="0" w:tplc="30BE76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66398"/>
    <w:multiLevelType w:val="hybridMultilevel"/>
    <w:tmpl w:val="553689E4"/>
    <w:lvl w:ilvl="0" w:tplc="6F5A29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694490">
    <w:abstractNumId w:val="2"/>
  </w:num>
  <w:num w:numId="2" w16cid:durableId="593128361">
    <w:abstractNumId w:val="1"/>
  </w:num>
  <w:num w:numId="3" w16cid:durableId="81252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271"/>
    <w:rsid w:val="00061347"/>
    <w:rsid w:val="00194271"/>
    <w:rsid w:val="00506321"/>
    <w:rsid w:val="006925E4"/>
    <w:rsid w:val="009851E2"/>
    <w:rsid w:val="00A84FAD"/>
    <w:rsid w:val="00AB658B"/>
    <w:rsid w:val="00D028A1"/>
    <w:rsid w:val="00ED3C79"/>
    <w:rsid w:val="00F4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8A0"/>
  <w15:docId w15:val="{3AD2C984-AF02-4C01-9589-23C03391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C79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F464BC"/>
    <w:pPr>
      <w:keepNext/>
      <w:spacing w:before="240" w:after="60" w:line="240" w:lineRule="auto"/>
      <w:outlineLvl w:val="2"/>
    </w:pPr>
    <w:rPr>
      <w:rFonts w:ascii="Cambria" w:eastAsia="SimSun" w:hAnsi="Cambria"/>
      <w:b/>
      <w:bCs/>
      <w:sz w:val="26"/>
      <w:szCs w:val="26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3C7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F464BC"/>
    <w:rPr>
      <w:rFonts w:ascii="Cambria" w:eastAsia="SimSun" w:hAnsi="Cambria" w:cs="Times New Roman"/>
      <w:b/>
      <w:bCs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2557</Characters>
  <Application>Microsoft Office Word</Application>
  <DocSecurity>0</DocSecurity>
  <Lines>44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vedsluz</cp:lastModifiedBy>
  <cp:revision>7</cp:revision>
  <cp:lastPrinted>2021-02-05T08:37:00Z</cp:lastPrinted>
  <dcterms:created xsi:type="dcterms:W3CDTF">2021-02-05T08:37:00Z</dcterms:created>
  <dcterms:modified xsi:type="dcterms:W3CDTF">2023-04-21T14:09:00Z</dcterms:modified>
</cp:coreProperties>
</file>